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B8" w:rsidRPr="003E3A91" w:rsidRDefault="000F53B8" w:rsidP="003E3A91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3E3A91">
        <w:rPr>
          <w:rFonts w:ascii="Times New Roman" w:hAnsi="Times New Roman" w:cs="Times New Roman"/>
        </w:rPr>
        <w:t>«Утверждено»</w:t>
      </w:r>
      <w:r w:rsidRPr="003E3A91">
        <w:rPr>
          <w:rFonts w:ascii="Times New Roman" w:hAnsi="Times New Roman" w:cs="Times New Roman"/>
        </w:rPr>
        <w:br/>
        <w:t>Советом Ассоциации общественных объединений</w:t>
      </w:r>
      <w:r w:rsidRPr="003E3A91">
        <w:rPr>
          <w:rFonts w:ascii="Times New Roman" w:hAnsi="Times New Roman" w:cs="Times New Roman"/>
        </w:rPr>
        <w:br/>
        <w:t>«Стоматологическая ассоциация России»</w:t>
      </w:r>
      <w:r w:rsidRPr="003E3A91">
        <w:rPr>
          <w:rFonts w:ascii="Times New Roman" w:hAnsi="Times New Roman" w:cs="Times New Roman"/>
        </w:rPr>
        <w:br/>
        <w:t>от 19 апреля 2016 года, г. Москва</w:t>
      </w:r>
      <w:r w:rsidRPr="003E3A91">
        <w:rPr>
          <w:rFonts w:ascii="Times New Roman" w:hAnsi="Times New Roman" w:cs="Times New Roman"/>
        </w:rPr>
        <w:br/>
      </w:r>
      <w:r w:rsidR="00A95E53">
        <w:rPr>
          <w:rFonts w:ascii="Times New Roman" w:hAnsi="Times New Roman" w:cs="Times New Roman"/>
        </w:rPr>
        <w:t>(</w:t>
      </w:r>
      <w:r w:rsidRPr="003E3A91">
        <w:rPr>
          <w:rFonts w:ascii="Times New Roman" w:hAnsi="Times New Roman" w:cs="Times New Roman"/>
        </w:rPr>
        <w:t>Основ</w:t>
      </w:r>
      <w:r w:rsidR="00A95E53">
        <w:rPr>
          <w:rFonts w:ascii="Times New Roman" w:hAnsi="Times New Roman" w:cs="Times New Roman"/>
        </w:rPr>
        <w:t>ание: п.29.1.</w:t>
      </w:r>
      <w:proofErr w:type="gramEnd"/>
      <w:r w:rsidR="00A95E53">
        <w:rPr>
          <w:rFonts w:ascii="Times New Roman" w:hAnsi="Times New Roman" w:cs="Times New Roman"/>
        </w:rPr>
        <w:t xml:space="preserve"> Постановления №29)</w:t>
      </w:r>
      <w:r w:rsidRPr="003E3A91">
        <w:rPr>
          <w:rFonts w:ascii="Times New Roman" w:hAnsi="Times New Roman" w:cs="Times New Roman"/>
        </w:rPr>
        <w:br/>
      </w:r>
      <w:r w:rsidR="00A95E53" w:rsidRPr="00A95E53">
        <w:rPr>
          <w:rFonts w:ascii="Times New Roman" w:hAnsi="Times New Roman" w:cs="Times New Roman"/>
        </w:rPr>
        <w:t>в новой редакции с изменениями на основании</w:t>
      </w:r>
      <w:r w:rsidRPr="003E3A91">
        <w:rPr>
          <w:rFonts w:ascii="Times New Roman" w:hAnsi="Times New Roman" w:cs="Times New Roman"/>
        </w:rPr>
        <w:br/>
      </w:r>
      <w:hyperlink r:id="rId5" w:history="1">
        <w:r w:rsidRPr="003E3A91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>Постановлени</w:t>
        </w:r>
        <w:r w:rsidR="004B3880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>я</w:t>
        </w:r>
        <w:r w:rsidRPr="003E3A91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 xml:space="preserve"> № </w:t>
        </w:r>
        <w:r w:rsidR="008354E3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>21</w:t>
        </w:r>
        <w:r w:rsidRPr="003E3A91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 xml:space="preserve"> от </w:t>
        </w:r>
        <w:r w:rsidR="008354E3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>24 апреля</w:t>
        </w:r>
        <w:r w:rsidRPr="003E3A91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 xml:space="preserve"> 201</w:t>
        </w:r>
        <w:r w:rsidR="008354E3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>8</w:t>
        </w:r>
        <w:r w:rsidRPr="003E3A91">
          <w:rPr>
            <w:rStyle w:val="a5"/>
            <w:rFonts w:ascii="Times New Roman" w:hAnsi="Times New Roman" w:cs="Times New Roman"/>
            <w:color w:val="904030"/>
            <w:sz w:val="24"/>
            <w:szCs w:val="24"/>
          </w:rPr>
          <w:t xml:space="preserve"> года</w:t>
        </w:r>
      </w:hyperlink>
    </w:p>
    <w:p w:rsidR="000F53B8" w:rsidRPr="003E3A91" w:rsidRDefault="000F53B8" w:rsidP="000F53B8">
      <w:pPr>
        <w:rPr>
          <w:rFonts w:ascii="Times New Roman" w:hAnsi="Times New Roman" w:cs="Times New Roman"/>
          <w:sz w:val="24"/>
          <w:szCs w:val="24"/>
        </w:rPr>
      </w:pPr>
      <w:r w:rsidRPr="003E3A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54E3" w:rsidRDefault="000F53B8" w:rsidP="003E3A91">
      <w:pPr>
        <w:pStyle w:val="a6"/>
        <w:jc w:val="center"/>
        <w:rPr>
          <w:rFonts w:ascii="Times New Roman" w:hAnsi="Times New Roman" w:cs="Times New Roman"/>
        </w:rPr>
      </w:pPr>
      <w:r w:rsidRPr="008354E3">
        <w:rPr>
          <w:rFonts w:ascii="Times New Roman" w:hAnsi="Times New Roman" w:cs="Times New Roman"/>
          <w:b/>
        </w:rPr>
        <w:t>ПОЛОЖЕНИЕ</w:t>
      </w:r>
      <w:r w:rsidRPr="008354E3">
        <w:rPr>
          <w:rFonts w:ascii="Times New Roman" w:hAnsi="Times New Roman" w:cs="Times New Roman"/>
          <w:b/>
        </w:rPr>
        <w:br/>
      </w:r>
      <w:r w:rsidRPr="003E3A91">
        <w:rPr>
          <w:rFonts w:ascii="Times New Roman" w:hAnsi="Times New Roman" w:cs="Times New Roman"/>
        </w:rPr>
        <w:t>«О присуждении почетных званий и награждениях орденами и медалями</w:t>
      </w:r>
    </w:p>
    <w:p w:rsidR="000F53B8" w:rsidRPr="003E3A91" w:rsidRDefault="000F53B8" w:rsidP="003E3A91">
      <w:pPr>
        <w:pStyle w:val="a6"/>
        <w:jc w:val="center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 Стоматологической Ассоциации России»</w:t>
      </w:r>
    </w:p>
    <w:p w:rsidR="003E3A91" w:rsidRPr="003E3A91" w:rsidRDefault="003E3A91" w:rsidP="003E3A91">
      <w:pPr>
        <w:pStyle w:val="a6"/>
        <w:jc w:val="both"/>
        <w:rPr>
          <w:rFonts w:ascii="Times New Roman" w:hAnsi="Times New Roman" w:cs="Times New Roman"/>
        </w:rPr>
      </w:pPr>
    </w:p>
    <w:p w:rsidR="000F53B8" w:rsidRPr="00291615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1. Ассоциация общественных объединений «Стоматологическая </w:t>
      </w:r>
      <w:r w:rsidR="008354E3">
        <w:rPr>
          <w:rFonts w:ascii="Times New Roman" w:hAnsi="Times New Roman" w:cs="Times New Roman"/>
        </w:rPr>
        <w:t>а</w:t>
      </w:r>
      <w:r w:rsidRPr="003E3A91">
        <w:rPr>
          <w:rFonts w:ascii="Times New Roman" w:hAnsi="Times New Roman" w:cs="Times New Roman"/>
        </w:rPr>
        <w:t xml:space="preserve">ссоциация России» (в дальнейшем – СтАР) учреждает почетное звание и следующие награды для лиц, работающих в стоматологических медицинских организациях или содействующих их деятельности по </w:t>
      </w:r>
      <w:r w:rsidRPr="00291615">
        <w:rPr>
          <w:rFonts w:ascii="Times New Roman" w:hAnsi="Times New Roman" w:cs="Times New Roman"/>
        </w:rPr>
        <w:t>сохранению и укреплению стоматологического здоровья населения России:</w:t>
      </w:r>
    </w:p>
    <w:p w:rsidR="000F53B8" w:rsidRPr="00291615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1.1. Почетное звание «Заслуженный стоматолог»;</w:t>
      </w:r>
    </w:p>
    <w:p w:rsidR="008354E3" w:rsidRPr="008354E3" w:rsidRDefault="008354E3" w:rsidP="008354E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8354E3">
        <w:rPr>
          <w:rFonts w:ascii="Times New Roman" w:eastAsia="Calibri" w:hAnsi="Times New Roman" w:cs="Times New Roman"/>
        </w:rPr>
        <w:t>1.2.</w:t>
      </w:r>
      <w:r w:rsidR="00291615">
        <w:rPr>
          <w:rFonts w:ascii="Times New Roman" w:eastAsia="Calibri" w:hAnsi="Times New Roman" w:cs="Times New Roman"/>
        </w:rPr>
        <w:t xml:space="preserve"> </w:t>
      </w:r>
      <w:r w:rsidRPr="008354E3">
        <w:rPr>
          <w:rFonts w:ascii="Times New Roman" w:eastAsia="Calibri" w:hAnsi="Times New Roman" w:cs="Times New Roman"/>
        </w:rPr>
        <w:t>Почетное звание «Заслуженный челюстно-лицевой хирург»;</w:t>
      </w:r>
    </w:p>
    <w:p w:rsidR="008354E3" w:rsidRPr="008354E3" w:rsidRDefault="008354E3" w:rsidP="008354E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8354E3">
        <w:rPr>
          <w:rFonts w:ascii="Times New Roman" w:eastAsia="Calibri" w:hAnsi="Times New Roman" w:cs="Times New Roman"/>
        </w:rPr>
        <w:t>1.3. Почетное звание «Заслуженный зубной врач»;</w:t>
      </w:r>
    </w:p>
    <w:p w:rsidR="008354E3" w:rsidRPr="008354E3" w:rsidRDefault="008354E3" w:rsidP="008354E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8354E3">
        <w:rPr>
          <w:rFonts w:ascii="Times New Roman" w:eastAsia="Calibri" w:hAnsi="Times New Roman" w:cs="Times New Roman"/>
        </w:rPr>
        <w:t>1.4. Почетное звание «Заслуженный зубной техник»;</w:t>
      </w:r>
    </w:p>
    <w:p w:rsidR="000F53B8" w:rsidRPr="00291615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1.</w:t>
      </w:r>
      <w:r w:rsidR="008354E3" w:rsidRPr="00291615">
        <w:rPr>
          <w:rFonts w:ascii="Times New Roman" w:hAnsi="Times New Roman" w:cs="Times New Roman"/>
        </w:rPr>
        <w:t>5</w:t>
      </w:r>
      <w:r w:rsidRPr="00291615">
        <w:rPr>
          <w:rFonts w:ascii="Times New Roman" w:hAnsi="Times New Roman" w:cs="Times New Roman"/>
        </w:rPr>
        <w:t>. Орден «За заслуги перед стоматологией» I степени;</w:t>
      </w:r>
    </w:p>
    <w:p w:rsidR="000F53B8" w:rsidRPr="00291615" w:rsidRDefault="008354E3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1.6</w:t>
      </w:r>
      <w:r w:rsidR="000F53B8" w:rsidRPr="00291615">
        <w:rPr>
          <w:rFonts w:ascii="Times New Roman" w:hAnsi="Times New Roman" w:cs="Times New Roman"/>
        </w:rPr>
        <w:t>. Орден «За заслуги перед стоматологией» II степени;</w:t>
      </w:r>
    </w:p>
    <w:p w:rsidR="000F53B8" w:rsidRPr="00291615" w:rsidRDefault="008354E3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1.7</w:t>
      </w:r>
      <w:r w:rsidR="000F53B8" w:rsidRPr="00291615">
        <w:rPr>
          <w:rFonts w:ascii="Times New Roman" w:hAnsi="Times New Roman" w:cs="Times New Roman"/>
        </w:rPr>
        <w:t>. Медаль «Отличник стоматологии».</w:t>
      </w:r>
    </w:p>
    <w:p w:rsidR="000F53B8" w:rsidRPr="00291615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 xml:space="preserve">2. Наградами СтАР награждаются граждане Российской Федерации и иностранные граждане, а </w:t>
      </w:r>
      <w:r w:rsidR="003E3A91" w:rsidRPr="00291615">
        <w:rPr>
          <w:rFonts w:ascii="Times New Roman" w:hAnsi="Times New Roman" w:cs="Times New Roman"/>
        </w:rPr>
        <w:t>также</w:t>
      </w:r>
      <w:r w:rsidRPr="00291615">
        <w:rPr>
          <w:rFonts w:ascii="Times New Roman" w:hAnsi="Times New Roman" w:cs="Times New Roman"/>
        </w:rPr>
        <w:t xml:space="preserve"> учреждения, предприятия и организации, зарегистрированные в качестве юридических лиц-резидентов в Российской Федерации (и (или) их руководители) или иностранные юридические лица за особые заслуги перед российской стоматологией.</w:t>
      </w:r>
    </w:p>
    <w:p w:rsidR="000F53B8" w:rsidRPr="00291615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3. При оценке награждаемого учитываются: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3.1. При награждении физического лица: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3.1.1. При награждении почетным званием и орденами: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значительность вклада в развитие стоматологии на муниципальном, городском, республиканском (краевом, областном) и федеральном уровнях в Российской Федерации;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профессиональная (по профилю кандидата – лечебная, научная или образовательная) деятельность;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деловая репутация;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соблюдение норм Этического Кодекса </w:t>
      </w:r>
      <w:proofErr w:type="spellStart"/>
      <w:r w:rsidRPr="003E3A91">
        <w:rPr>
          <w:rFonts w:ascii="Times New Roman" w:hAnsi="Times New Roman" w:cs="Times New Roman"/>
        </w:rPr>
        <w:t>CтАР</w:t>
      </w:r>
      <w:proofErr w:type="spellEnd"/>
      <w:r w:rsidRPr="003E3A91">
        <w:rPr>
          <w:rFonts w:ascii="Times New Roman" w:hAnsi="Times New Roman" w:cs="Times New Roman"/>
        </w:rPr>
        <w:t>;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соблюдение действующего законодательства, </w:t>
      </w:r>
      <w:proofErr w:type="spellStart"/>
      <w:r w:rsidRPr="003E3A91">
        <w:rPr>
          <w:rFonts w:ascii="Times New Roman" w:hAnsi="Times New Roman" w:cs="Times New Roman"/>
        </w:rPr>
        <w:t>деонтологических</w:t>
      </w:r>
      <w:proofErr w:type="spellEnd"/>
      <w:r w:rsidRPr="003E3A91">
        <w:rPr>
          <w:rFonts w:ascii="Times New Roman" w:hAnsi="Times New Roman" w:cs="Times New Roman"/>
        </w:rPr>
        <w:t xml:space="preserve"> норм и правил;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отзывы коллег и пациентов;</w:t>
      </w:r>
    </w:p>
    <w:p w:rsidR="000F53B8" w:rsidRPr="003E3A91" w:rsidRDefault="000F53B8" w:rsidP="003E3A9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участие в деятельности стоматологических общественных объединений субъектов федерации, СтАР;</w:t>
      </w:r>
    </w:p>
    <w:p w:rsidR="000F53B8" w:rsidRPr="003E3A91" w:rsidRDefault="000F53B8" w:rsidP="003E3A91">
      <w:pPr>
        <w:pStyle w:val="a6"/>
        <w:ind w:left="284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3.1.2. При награждении медалью учитываются:</w:t>
      </w:r>
    </w:p>
    <w:p w:rsidR="000F53B8" w:rsidRPr="003E3A91" w:rsidRDefault="000F53B8" w:rsidP="003E3A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профессиональная (по профилю кандидата – лечебная, научная или образовательная) деятельность;</w:t>
      </w:r>
    </w:p>
    <w:p w:rsidR="000F53B8" w:rsidRPr="003E3A91" w:rsidRDefault="000F53B8" w:rsidP="003E3A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деловая репутация;</w:t>
      </w:r>
    </w:p>
    <w:p w:rsidR="000F53B8" w:rsidRPr="003E3A91" w:rsidRDefault="000F53B8" w:rsidP="003E3A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соблюдение норм Этического Кодекса </w:t>
      </w:r>
      <w:proofErr w:type="spellStart"/>
      <w:r w:rsidRPr="003E3A91">
        <w:rPr>
          <w:rFonts w:ascii="Times New Roman" w:hAnsi="Times New Roman" w:cs="Times New Roman"/>
        </w:rPr>
        <w:t>CтАР</w:t>
      </w:r>
      <w:proofErr w:type="spellEnd"/>
      <w:r w:rsidRPr="003E3A91">
        <w:rPr>
          <w:rFonts w:ascii="Times New Roman" w:hAnsi="Times New Roman" w:cs="Times New Roman"/>
        </w:rPr>
        <w:t>;</w:t>
      </w:r>
    </w:p>
    <w:p w:rsidR="000F53B8" w:rsidRPr="003E3A91" w:rsidRDefault="000F53B8" w:rsidP="003E3A9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соблюдение действующего законодательства, </w:t>
      </w:r>
      <w:proofErr w:type="spellStart"/>
      <w:r w:rsidRPr="003E3A91">
        <w:rPr>
          <w:rFonts w:ascii="Times New Roman" w:hAnsi="Times New Roman" w:cs="Times New Roman"/>
        </w:rPr>
        <w:t>деонтологических</w:t>
      </w:r>
      <w:proofErr w:type="spellEnd"/>
      <w:r w:rsidRPr="003E3A91">
        <w:rPr>
          <w:rFonts w:ascii="Times New Roman" w:hAnsi="Times New Roman" w:cs="Times New Roman"/>
        </w:rPr>
        <w:t xml:space="preserve"> норм и правил;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3.2. При награждении юридического лица – в соответствии с п. 14.2.;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4. Выдвижение кандидатов-физических лиц, граждан Российской Федерации на соискание почетного звания и наград СтАР осуществляется по одному из вариантов: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4.1. Учреждениями, предприятиями и организациями по основному месту работы соискателя;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4.2. Одной из секций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4.3. Правлением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4.4.</w:t>
      </w:r>
      <w:r w:rsidRPr="003E3A91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3E3A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Президентом СтАР</w:t>
      </w:r>
      <w:r w:rsidRPr="003E3A91">
        <w:rPr>
          <w:rFonts w:ascii="Times New Roman" w:hAnsi="Times New Roman" w:cs="Times New Roman"/>
        </w:rPr>
        <w:t>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и оформляется в виде Наградного листа (Приложение №1 к настоящему Положению).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lastRenderedPageBreak/>
        <w:t>5. При представлении к наградам иностранных граждан или юридических лиц (нерезидентов Российской Федерации), их выдвижение осуществляется по одному из вариантов: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5.1. Учреждениями, предприятиями и организациями, зарегистрированными в качестве юридических лиц-резидентов в Российской Федерации в которых (или с которыми) сотрудничают эти иностранные граждане или юридические лица;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5.2. Одной из секций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5.3. Правлением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5.4. Президентом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и оформляется в виде Наградного листа (Приложение №1 к настоящему Положению).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6. При представлении к наградам индивидуальных предпринимателей, предприятий и организаций (юридических лиц-резидентов Российской Федерации) их выдвижение осуществляется по одному из вариантов: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6.1. Органами управления здравоохранения соответствующего административного уровня;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6.2. Стоматологическими общественными объединениями субъектов федерации, являющихся членами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6.3. Одной из секций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6.4. Правлением СтАР;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и оформляется в виде Наградного листа (Приложение №1 к настоящему Положению).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7. После процедуры выдвижения, Наградной лист (Приложение №1 к настоящему Положению) направляется: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7.1. По условиям п.п. 4.1.; 5.1.; 6.1. настоящего Положения – в Стоматологические общественные объединения субъектов федерации, являющихся членами СтАР.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Стоматологические общественные объединения субъектов федерации, после обсуждения кандидатов на соискание почетного звания и наград СтАР, представляют в Комиссию по наградам при президенте СтАР (посредством доставки документов курьерскими службами: DHL, TNT, FE, EMS, </w:t>
      </w:r>
      <w:proofErr w:type="spellStart"/>
      <w:r w:rsidRPr="003E3A91">
        <w:rPr>
          <w:rFonts w:ascii="Times New Roman" w:hAnsi="Times New Roman" w:cs="Times New Roman"/>
        </w:rPr>
        <w:t>Pony-Express</w:t>
      </w:r>
      <w:proofErr w:type="spellEnd"/>
      <w:r w:rsidRPr="003E3A91">
        <w:rPr>
          <w:rFonts w:ascii="Times New Roman" w:hAnsi="Times New Roman" w:cs="Times New Roman"/>
        </w:rPr>
        <w:t xml:space="preserve"> (по выбору), на фактический адрес места нахождения Исполнительного комитета СтАР), как Наградной лист (Приложение №1 к настоящему Положению), так и Ходатайство (Приложение №2 к настоящему Положению) – не позднее, чем за 2 (две) недели до заседания Комиссии по наградам при Президенте СтАР (по факту получения документов).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7.2. По условиям п.п. 4.2; 4.3.; 5.2.; 6.2.; 6.3.; 6.4. настоящего Положения – и Наградной лист (Приложение №1 к настоящему Положению), который оформляется непосредственно стоматологическим общественным объединением-членом СтАР (или одной из секций СтАР или Правлением СтАР), и Ходатайство (Приложение №2 к настоящему Положению), оформленное той же структурой, что и Наградной лист (Приложение №1 к настоящему Положению) – направляются в Комиссию по наградам при Президенте СтАР (посредством доставки документов курьерскими службами: DHL, TNT, EX, EMS, </w:t>
      </w:r>
      <w:proofErr w:type="spellStart"/>
      <w:r w:rsidRPr="003E3A91">
        <w:rPr>
          <w:rFonts w:ascii="Times New Roman" w:hAnsi="Times New Roman" w:cs="Times New Roman"/>
        </w:rPr>
        <w:t>Pony-Express</w:t>
      </w:r>
      <w:proofErr w:type="spellEnd"/>
      <w:r w:rsidRPr="003E3A91">
        <w:rPr>
          <w:rFonts w:ascii="Times New Roman" w:hAnsi="Times New Roman" w:cs="Times New Roman"/>
        </w:rPr>
        <w:t xml:space="preserve"> (по выбору), на фактический адрес места нахождения Исполнительного комитета СтАР) – не позднее, чем за 2 (две) недели до её заседания (по факту получения документов).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7.3. По условиям п.п.: 5.3., 5.4. настоящего Положения, Наградной лист (Приложение №1 к настоящему Положению), оформляется Исполнительным комитетом и заверяется подписью Президента СтАР и направляется в Комиссию по наградам при Президенте СтАР не позднее, чем за 2 (две) недели до её заседания (по факту получения документов).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8. Заседание Комиссии по наградам при президенте СтАР проводится не менее 2 (двух) раз в год, на один день ранее заседания Совета СтАР. Комиссия путем открытого голосования принимает решение (простым большинством голосов) о поддержке ходатайства и вынесении вопроса на заседание Совета СтАР о присвоении почетного звания или награждении наградами СтАР конкретному кандидату.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8.1. Комиссия вправе отказать в поддержке кандидатуры на основе: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8.1.</w:t>
      </w:r>
      <w:r w:rsidR="003E3A91" w:rsidRPr="003E3A91">
        <w:rPr>
          <w:rFonts w:ascii="Times New Roman" w:hAnsi="Times New Roman" w:cs="Times New Roman"/>
        </w:rPr>
        <w:t>1. Некорректно</w:t>
      </w:r>
      <w:r w:rsidRPr="003E3A91">
        <w:rPr>
          <w:rFonts w:ascii="Times New Roman" w:hAnsi="Times New Roman" w:cs="Times New Roman"/>
        </w:rPr>
        <w:t xml:space="preserve"> оформленных документов (Наградной лист и (или) Ходатайство, отсутствие фотографии, отсутствие факта оплаты за процедурные сборы на момент заседания комиссии);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8.1.</w:t>
      </w:r>
      <w:r w:rsidR="003E3A91" w:rsidRPr="003E3A91">
        <w:rPr>
          <w:rFonts w:ascii="Times New Roman" w:hAnsi="Times New Roman" w:cs="Times New Roman"/>
        </w:rPr>
        <w:t>2. Недостаточного</w:t>
      </w:r>
      <w:r w:rsidRPr="003E3A91">
        <w:rPr>
          <w:rFonts w:ascii="Times New Roman" w:hAnsi="Times New Roman" w:cs="Times New Roman"/>
        </w:rPr>
        <w:t xml:space="preserve"> количества аргументов, приведенных ходатайствующей стороной в отношении кандидатуры награждаемого (в соответствии с п.3 настоящего Положения);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8.2. Комиссия вправе поддержать кандидатуру с понижением статуса награды, при этом, решение Комиссии должно быть обоснованным.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lastRenderedPageBreak/>
        <w:t>9. Решение Комиссии по наградам при президенте Стоматологической Ассоциации России утверждается Советом СтАР простым большинством голосов из лиц, присутствующих на момент голосования на заседании Совета путем открытого голосования.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10. Лицам, получившим почетное звание или награжденным орденами и</w:t>
      </w:r>
      <w:r w:rsidR="008354E3">
        <w:rPr>
          <w:rFonts w:ascii="Times New Roman" w:hAnsi="Times New Roman" w:cs="Times New Roman"/>
        </w:rPr>
        <w:t>ли</w:t>
      </w:r>
      <w:r w:rsidRPr="003E3A91">
        <w:rPr>
          <w:rFonts w:ascii="Times New Roman" w:hAnsi="Times New Roman" w:cs="Times New Roman"/>
        </w:rPr>
        <w:t xml:space="preserve"> медалью СтАР, вручаются: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10.1. Каждому награжденному: удостоверение и диплом, подтверждающие статус награжденного;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10.2. Награжденному почетным званием «Заслуженный стоматолог»</w:t>
      </w:r>
      <w:r w:rsidR="008354E3">
        <w:rPr>
          <w:rFonts w:ascii="Times New Roman" w:hAnsi="Times New Roman" w:cs="Times New Roman"/>
        </w:rPr>
        <w:t>:</w:t>
      </w:r>
      <w:r w:rsidRPr="003E3A91">
        <w:rPr>
          <w:rFonts w:ascii="Times New Roman" w:hAnsi="Times New Roman" w:cs="Times New Roman"/>
        </w:rPr>
        <w:t xml:space="preserve"> </w:t>
      </w:r>
      <w:r w:rsidR="008354E3" w:rsidRPr="003E3A91">
        <w:rPr>
          <w:rFonts w:ascii="Times New Roman" w:hAnsi="Times New Roman" w:cs="Times New Roman"/>
        </w:rPr>
        <w:t>нагрудный знак</w:t>
      </w:r>
      <w:r w:rsidR="008354E3">
        <w:rPr>
          <w:rFonts w:ascii="Times New Roman" w:hAnsi="Times New Roman" w:cs="Times New Roman"/>
        </w:rPr>
        <w:t xml:space="preserve"> </w:t>
      </w:r>
      <w:r w:rsidR="008354E3" w:rsidRPr="008354E3">
        <w:rPr>
          <w:rFonts w:ascii="Times New Roman" w:hAnsi="Times New Roman" w:cs="Times New Roman"/>
        </w:rPr>
        <w:t>«Заслуженный стоматолог»</w:t>
      </w:r>
      <w:r w:rsidR="008354E3">
        <w:rPr>
          <w:rFonts w:ascii="Times New Roman" w:hAnsi="Times New Roman" w:cs="Times New Roman"/>
        </w:rPr>
        <w:t>,</w:t>
      </w:r>
      <w:r w:rsidR="008354E3" w:rsidRPr="003E3A91">
        <w:rPr>
          <w:rFonts w:ascii="Times New Roman" w:hAnsi="Times New Roman" w:cs="Times New Roman"/>
        </w:rPr>
        <w:t xml:space="preserve"> </w:t>
      </w:r>
      <w:r w:rsidRPr="003E3A91">
        <w:rPr>
          <w:rFonts w:ascii="Times New Roman" w:hAnsi="Times New Roman" w:cs="Times New Roman"/>
        </w:rPr>
        <w:t>состоящий из двух, скрепленных кольцом деталей на булавочном креплении, с диаметром основной части 20 мм. с надписью на лицевой стороне «Заслуженный стоматолог»;</w:t>
      </w:r>
    </w:p>
    <w:p w:rsidR="008354E3" w:rsidRPr="008354E3" w:rsidRDefault="008354E3" w:rsidP="008354E3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</w:t>
      </w:r>
      <w:r w:rsidRPr="008354E3">
        <w:rPr>
          <w:rFonts w:ascii="Times New Roman" w:hAnsi="Times New Roman" w:cs="Times New Roman"/>
        </w:rPr>
        <w:t>Награжденному почетным званием «Заслуженный челюстно-лицевой хирург»: нагрудный знак «Заслуженный челюстно-лицевой хирург», состоящий из двух, скрепленных кольцом деталей на булавочном креплении, с диаметром основной части 20 мм. с надписью на лицевой стороне «Заслуженный челюстно-лицевой хирург»;</w:t>
      </w:r>
    </w:p>
    <w:p w:rsidR="008354E3" w:rsidRPr="008354E3" w:rsidRDefault="008354E3" w:rsidP="008354E3">
      <w:pPr>
        <w:pStyle w:val="a6"/>
        <w:ind w:left="142"/>
        <w:jc w:val="both"/>
        <w:rPr>
          <w:rFonts w:ascii="Times New Roman" w:hAnsi="Times New Roman" w:cs="Times New Roman"/>
        </w:rPr>
      </w:pPr>
      <w:r w:rsidRPr="008354E3">
        <w:rPr>
          <w:rFonts w:ascii="Times New Roman" w:hAnsi="Times New Roman" w:cs="Times New Roman"/>
        </w:rPr>
        <w:t>10.4. Награжденному почетным званием «Заслуженный зубной врач»: нагрудный знак «Заслуженный зубной врач», состоящий из двух, скрепленных кольцом деталей на булавочном креплении, с диаметром основной части 20 мм. с надписью на лицевой стороне «Заслуженный зубной врач»;</w:t>
      </w:r>
    </w:p>
    <w:p w:rsidR="008354E3" w:rsidRDefault="008354E3" w:rsidP="008354E3">
      <w:pPr>
        <w:pStyle w:val="a6"/>
        <w:ind w:left="142"/>
        <w:jc w:val="both"/>
        <w:rPr>
          <w:rFonts w:ascii="Times New Roman" w:hAnsi="Times New Roman" w:cs="Times New Roman"/>
        </w:rPr>
      </w:pPr>
      <w:r w:rsidRPr="008354E3">
        <w:rPr>
          <w:rFonts w:ascii="Times New Roman" w:hAnsi="Times New Roman" w:cs="Times New Roman"/>
        </w:rPr>
        <w:t>10.5. Награжденному почетным званием «Заслуженный зубной техник»: нагрудный знак «Заслуженный зубной техник», состоящий из двух, скрепленных кольцом деталей на булавочном креплении, с диаметром основной части 20 мм. с надписью на лицевой стороне «Заслуженный зубной техник»;</w:t>
      </w:r>
    </w:p>
    <w:p w:rsidR="000F53B8" w:rsidRPr="003E3A91" w:rsidRDefault="008354E3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 </w:t>
      </w:r>
      <w:r w:rsidR="000F53B8" w:rsidRPr="003E3A91">
        <w:rPr>
          <w:rFonts w:ascii="Times New Roman" w:hAnsi="Times New Roman" w:cs="Times New Roman"/>
        </w:rPr>
        <w:t>Награжденному орденом (п.4.2. или п.4.3. Ходатайства (Приложение №2 к настоящему Положению) в любом из двух вариантов (п.10.</w:t>
      </w:r>
      <w:r>
        <w:rPr>
          <w:rFonts w:ascii="Times New Roman" w:hAnsi="Times New Roman" w:cs="Times New Roman"/>
        </w:rPr>
        <w:t>6</w:t>
      </w:r>
      <w:r w:rsidR="000F53B8" w:rsidRPr="003E3A91">
        <w:rPr>
          <w:rFonts w:ascii="Times New Roman" w:hAnsi="Times New Roman" w:cs="Times New Roman"/>
        </w:rPr>
        <w:t>.1. или п.10.</w:t>
      </w:r>
      <w:r>
        <w:rPr>
          <w:rFonts w:ascii="Times New Roman" w:hAnsi="Times New Roman" w:cs="Times New Roman"/>
        </w:rPr>
        <w:t>6</w:t>
      </w:r>
      <w:r w:rsidR="000F53B8" w:rsidRPr="003E3A91">
        <w:rPr>
          <w:rFonts w:ascii="Times New Roman" w:hAnsi="Times New Roman" w:cs="Times New Roman"/>
        </w:rPr>
        <w:t>.2 настоящего Положения):</w:t>
      </w:r>
    </w:p>
    <w:p w:rsidR="000F53B8" w:rsidRPr="003E3A91" w:rsidRDefault="008354E3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="000F53B8" w:rsidRPr="003E3A91">
        <w:rPr>
          <w:rFonts w:ascii="Times New Roman" w:hAnsi="Times New Roman" w:cs="Times New Roman"/>
        </w:rPr>
        <w:t>.1. Нагрудный знак ордена для повседневного ношения из двух, скрепленных кольцом деталей на булавочном креплении, с диаметром основной части 35 мм. в версии «I степень» или «II степень»;</w:t>
      </w:r>
    </w:p>
    <w:p w:rsidR="000F53B8" w:rsidRPr="003E3A91" w:rsidRDefault="008354E3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="000F53B8" w:rsidRPr="003E3A91">
        <w:rPr>
          <w:rFonts w:ascii="Times New Roman" w:hAnsi="Times New Roman" w:cs="Times New Roman"/>
        </w:rPr>
        <w:t>.2. Нагрудный знак ордена для парадного ношения, изготовленного единым изделием на винтовом креплении с максимальным расстоянием между сторонами 60 мм в версии «I степень» или «II степень»;</w:t>
      </w:r>
    </w:p>
    <w:p w:rsidR="000F53B8" w:rsidRPr="003E3A91" w:rsidRDefault="008354E3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</w:t>
      </w:r>
      <w:r w:rsidR="000F53B8" w:rsidRPr="003E3A91">
        <w:rPr>
          <w:rFonts w:ascii="Times New Roman" w:hAnsi="Times New Roman" w:cs="Times New Roman"/>
        </w:rPr>
        <w:t xml:space="preserve">. Награжденному медалью – нагрудным знаком, состоящим из двух, скрепленных кольцом деталей на булавочном креплении, с диаметром основной части 20 мм, с надписью на лицевой </w:t>
      </w:r>
      <w:r>
        <w:rPr>
          <w:rFonts w:ascii="Times New Roman" w:hAnsi="Times New Roman" w:cs="Times New Roman"/>
        </w:rPr>
        <w:t>стороне «Отличник стоматологии».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11. За процедуру присвоения почетного звания или награждения орденами и медалью СтАР физическому лицу (физического лица), стоматологические общественные объединения субъектов федерации, или иные лица перечисляют в СтАР процедурные сборы за каждого награждаемого. При этом в платежном поручении или в заявлении на перевод указывается формулировка «Целевое финансирование. На выполнение уставных целей и задач (Н)» в </w:t>
      </w:r>
      <w:r w:rsidR="003E3A91" w:rsidRPr="003E3A91">
        <w:rPr>
          <w:rFonts w:ascii="Times New Roman" w:hAnsi="Times New Roman" w:cs="Times New Roman"/>
        </w:rPr>
        <w:t>размере:</w:t>
      </w:r>
    </w:p>
    <w:p w:rsidR="000F53B8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11.1. За присвоение почетного звания «Заслуженный стоматолог» - 3 540 рублей;</w:t>
      </w:r>
    </w:p>
    <w:p w:rsidR="008354E3" w:rsidRPr="008354E3" w:rsidRDefault="008354E3" w:rsidP="008354E3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Pr="008354E3">
        <w:rPr>
          <w:rFonts w:ascii="Times New Roman" w:hAnsi="Times New Roman" w:cs="Times New Roman"/>
        </w:rPr>
        <w:t>.  За присвоение почетного звания «Заслуженный челюстно-лицевой хирург» - 3 540 рублей;</w:t>
      </w:r>
    </w:p>
    <w:p w:rsidR="008354E3" w:rsidRPr="008354E3" w:rsidRDefault="008354E3" w:rsidP="008354E3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Pr="008354E3">
        <w:rPr>
          <w:rFonts w:ascii="Times New Roman" w:hAnsi="Times New Roman" w:cs="Times New Roman"/>
        </w:rPr>
        <w:t>. За присвоение почетного звания «Заслуженный зубной врач» - 3 540 рублей;</w:t>
      </w:r>
    </w:p>
    <w:p w:rsidR="008354E3" w:rsidRPr="003E3A91" w:rsidRDefault="008354E3" w:rsidP="008354E3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</w:t>
      </w:r>
      <w:r w:rsidRPr="008354E3">
        <w:rPr>
          <w:rFonts w:ascii="Times New Roman" w:hAnsi="Times New Roman" w:cs="Times New Roman"/>
        </w:rPr>
        <w:t>. За присвоение почетного звания «Заслуженный зубной техник» - 3 540 рублей;</w:t>
      </w:r>
    </w:p>
    <w:p w:rsidR="000F53B8" w:rsidRPr="003E3A91" w:rsidRDefault="008354E3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0F53B8" w:rsidRPr="003E3A91">
        <w:rPr>
          <w:rFonts w:ascii="Times New Roman" w:hAnsi="Times New Roman" w:cs="Times New Roman"/>
        </w:rPr>
        <w:t>. За награждение орденами «За заслуги перед стоматологией» I и II степени с вручением нагрудного знака</w:t>
      </w:r>
      <w:r w:rsidR="00723789" w:rsidRPr="00723789">
        <w:t xml:space="preserve"> </w:t>
      </w:r>
      <w:r w:rsidR="00723789">
        <w:t>(н</w:t>
      </w:r>
      <w:r w:rsidR="00723789" w:rsidRPr="00723789">
        <w:rPr>
          <w:rFonts w:ascii="Times New Roman" w:hAnsi="Times New Roman" w:cs="Times New Roman"/>
        </w:rPr>
        <w:t>агражденному орденом (п.4.2. или п.4.3. Ходатайства (Приложение №2 к настоящему Положению)</w:t>
      </w:r>
      <w:r w:rsidR="00723789">
        <w:rPr>
          <w:rFonts w:ascii="Times New Roman" w:hAnsi="Times New Roman" w:cs="Times New Roman"/>
        </w:rPr>
        <w:t>)</w:t>
      </w:r>
      <w:r w:rsidR="00723789" w:rsidRPr="00723789">
        <w:rPr>
          <w:rFonts w:ascii="Times New Roman" w:hAnsi="Times New Roman" w:cs="Times New Roman"/>
        </w:rPr>
        <w:t xml:space="preserve"> в любом из двух вариантов (п.11.</w:t>
      </w:r>
      <w:r w:rsidR="00723789">
        <w:rPr>
          <w:rFonts w:ascii="Times New Roman" w:hAnsi="Times New Roman" w:cs="Times New Roman"/>
        </w:rPr>
        <w:t>5</w:t>
      </w:r>
      <w:r w:rsidR="00723789" w:rsidRPr="00723789">
        <w:rPr>
          <w:rFonts w:ascii="Times New Roman" w:hAnsi="Times New Roman" w:cs="Times New Roman"/>
        </w:rPr>
        <w:t>.1. или п.11.</w:t>
      </w:r>
      <w:r w:rsidR="00723789">
        <w:rPr>
          <w:rFonts w:ascii="Times New Roman" w:hAnsi="Times New Roman" w:cs="Times New Roman"/>
        </w:rPr>
        <w:t>5</w:t>
      </w:r>
      <w:r w:rsidR="00723789" w:rsidRPr="00723789">
        <w:rPr>
          <w:rFonts w:ascii="Times New Roman" w:hAnsi="Times New Roman" w:cs="Times New Roman"/>
        </w:rPr>
        <w:t>.2 настоящего Положения):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11.</w:t>
      </w:r>
      <w:r w:rsidR="00C932AE">
        <w:rPr>
          <w:rFonts w:ascii="Times New Roman" w:hAnsi="Times New Roman" w:cs="Times New Roman"/>
        </w:rPr>
        <w:t>5</w:t>
      </w:r>
      <w:r w:rsidRPr="003E3A91">
        <w:rPr>
          <w:rFonts w:ascii="Times New Roman" w:hAnsi="Times New Roman" w:cs="Times New Roman"/>
        </w:rPr>
        <w:t>.1. В соответствии с п.10.</w:t>
      </w:r>
      <w:r w:rsidR="00723789">
        <w:rPr>
          <w:rFonts w:ascii="Times New Roman" w:hAnsi="Times New Roman" w:cs="Times New Roman"/>
        </w:rPr>
        <w:t>6</w:t>
      </w:r>
      <w:r w:rsidRPr="003E3A91">
        <w:rPr>
          <w:rFonts w:ascii="Times New Roman" w:hAnsi="Times New Roman" w:cs="Times New Roman"/>
        </w:rPr>
        <w:t>.1. настоящего положения - 2 360 рублей;</w:t>
      </w:r>
    </w:p>
    <w:p w:rsidR="000F53B8" w:rsidRPr="003E3A91" w:rsidRDefault="00C932AE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723789">
        <w:rPr>
          <w:rFonts w:ascii="Times New Roman" w:hAnsi="Times New Roman" w:cs="Times New Roman"/>
        </w:rPr>
        <w:t>.2. В соответствии с п.10.6</w:t>
      </w:r>
      <w:r w:rsidR="000F53B8" w:rsidRPr="003E3A91">
        <w:rPr>
          <w:rFonts w:ascii="Times New Roman" w:hAnsi="Times New Roman" w:cs="Times New Roman"/>
        </w:rPr>
        <w:t>.2. настоящего положения - 5 900;</w:t>
      </w:r>
    </w:p>
    <w:p w:rsidR="000F53B8" w:rsidRPr="003E3A91" w:rsidRDefault="00723789" w:rsidP="003E3A91">
      <w:pPr>
        <w:pStyle w:val="a6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</w:t>
      </w:r>
      <w:r w:rsidR="000F53B8" w:rsidRPr="003E3A91">
        <w:rPr>
          <w:rFonts w:ascii="Times New Roman" w:hAnsi="Times New Roman" w:cs="Times New Roman"/>
        </w:rPr>
        <w:t>. За награждение медалями «Отличник стоматологии» - 1 180 рублей</w:t>
      </w:r>
    </w:p>
    <w:p w:rsidR="000F53B8" w:rsidRPr="003E3A91" w:rsidRDefault="000F53B8" w:rsidP="003E3A91">
      <w:pPr>
        <w:pStyle w:val="a6"/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11.</w:t>
      </w:r>
      <w:r w:rsidR="00723789">
        <w:rPr>
          <w:rFonts w:ascii="Times New Roman" w:hAnsi="Times New Roman" w:cs="Times New Roman"/>
        </w:rPr>
        <w:t>7</w:t>
      </w:r>
      <w:r w:rsidRPr="003E3A91">
        <w:rPr>
          <w:rFonts w:ascii="Times New Roman" w:hAnsi="Times New Roman" w:cs="Times New Roman"/>
        </w:rPr>
        <w:t>. За дополнительный Нагрудный знак ордена для парадного ношения в соответствии с п. 10.</w:t>
      </w:r>
      <w:r w:rsidR="00723789">
        <w:rPr>
          <w:rFonts w:ascii="Times New Roman" w:hAnsi="Times New Roman" w:cs="Times New Roman"/>
        </w:rPr>
        <w:t>6</w:t>
      </w:r>
      <w:r w:rsidRPr="003E3A91">
        <w:rPr>
          <w:rFonts w:ascii="Times New Roman" w:hAnsi="Times New Roman" w:cs="Times New Roman"/>
        </w:rPr>
        <w:t xml:space="preserve">.2. настоящего Положения - 4 000 рублей (эта возможность распространяется только для лиц, ранее получивших Нагрудный знак для повседневного </w:t>
      </w:r>
      <w:r w:rsidR="00723789">
        <w:rPr>
          <w:rFonts w:ascii="Times New Roman" w:hAnsi="Times New Roman" w:cs="Times New Roman"/>
        </w:rPr>
        <w:t>ношения (в соответствии с п.10.6</w:t>
      </w:r>
      <w:r w:rsidRPr="003E3A91">
        <w:rPr>
          <w:rFonts w:ascii="Times New Roman" w:hAnsi="Times New Roman" w:cs="Times New Roman"/>
        </w:rPr>
        <w:t>.1. настоящего Положения).</w:t>
      </w:r>
    </w:p>
    <w:p w:rsidR="000F53B8" w:rsidRPr="003E3A91" w:rsidRDefault="00291615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11.8</w:t>
      </w:r>
      <w:r w:rsidR="000F53B8" w:rsidRPr="003E3A91">
        <w:rPr>
          <w:rFonts w:ascii="Times New Roman" w:hAnsi="Times New Roman" w:cs="Times New Roman"/>
        </w:rPr>
        <w:t xml:space="preserve">. В случае, если Комиссия по наградам при президенте СтАР отказала ходатайствующей стороне в поддержке кандидатуры награждаемого согласно п.8.1. настоящего Положения, </w:t>
      </w:r>
      <w:r w:rsidR="000F53B8" w:rsidRPr="003E3A91">
        <w:rPr>
          <w:rFonts w:ascii="Times New Roman" w:hAnsi="Times New Roman" w:cs="Times New Roman"/>
        </w:rPr>
        <w:lastRenderedPageBreak/>
        <w:t>процедурные сборы возвращаются по реквизитам плательщика в течение 30 (тридцати) календарных дней с момента заседания Комиссии;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11.</w:t>
      </w:r>
      <w:r w:rsidR="00291615">
        <w:rPr>
          <w:rFonts w:ascii="Times New Roman" w:hAnsi="Times New Roman" w:cs="Times New Roman"/>
        </w:rPr>
        <w:t>9</w:t>
      </w:r>
      <w:r w:rsidRPr="003E3A91">
        <w:rPr>
          <w:rFonts w:ascii="Times New Roman" w:hAnsi="Times New Roman" w:cs="Times New Roman"/>
        </w:rPr>
        <w:t>. В случае, если Совет СтАР поддержал решение Комиссии по наградам при президенте СтАР о понижении статуса награждаемого, разница в сумме между процедурными сборами по разным статусам в соответствии с п.п.1.1.; 1.2.; 1.3. настоящего Положения не перечисляется плательщику.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12. За процедуру награждения орденами и медалью СтАР юридического лица, данное лицо или иные лица перечисляют в СтАР процедурные сборы за каждого награждаемое юридическое лицо в размере: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12.1. За награждение орденами «За заслуги перед стоматологией» I и II степени с передачей нагрудного знака: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12.1.1. В соответствии с п.10.3.2. настоящего положения – 20 000 рублей;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12.2. За награждение медалью «Отличник стоматологии» - 15 000 рублей.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13. СтАР информирует общественность о присвоении почетного звания и награждении орденами и медалями СтАР путем размещения информации в средствах массовой информации и сайтах СтАР, или аккредитованных при СтАР.</w:t>
      </w:r>
    </w:p>
    <w:p w:rsidR="000F53B8" w:rsidRPr="00291615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14. Порядок присвоения звания и наград:</w:t>
      </w:r>
    </w:p>
    <w:p w:rsidR="00291615" w:rsidRPr="00291615" w:rsidRDefault="000F53B8" w:rsidP="00291615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14.1. Порядок присвоения почетного звания «Заслуженный стоматолог»</w:t>
      </w:r>
      <w:r w:rsidR="00291615" w:rsidRPr="00291615">
        <w:t xml:space="preserve"> </w:t>
      </w:r>
      <w:r w:rsidR="00291615" w:rsidRPr="00291615">
        <w:rPr>
          <w:rFonts w:ascii="Times New Roman" w:hAnsi="Times New Roman" w:cs="Times New Roman"/>
        </w:rPr>
        <w:t>и «Заслуженный челюстно-лицевой хирург»:</w:t>
      </w:r>
    </w:p>
    <w:p w:rsidR="000F53B8" w:rsidRPr="003E3A91" w:rsidRDefault="00291615" w:rsidP="00291615">
      <w:pPr>
        <w:pStyle w:val="a6"/>
        <w:ind w:left="142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14.1.1. Почетное звание «Заслуженный стоматолог» или «Заслуженный челюстно-лицевой хирург» присваивается врачам-специалистам  по профилю «стоматология» или профиля «челюстно-лицевая хирургия» с высшим медицинским образованием, работающим в медицинских организациях (независимо от их организационно-правовой основы и формы собственности), в рамках лицензии по любой из стоматологических специальностей или челюстно-лицевой хирургии, а также руководителям этих организаций и их заместителям, научным работникам и сотрудникам образовательных учреждений, но имеющим стоматологическое образование, либо окончивших ординатуру (клиническую ординатуру) по специальности «челюстно-лицевая хирургия»;</w:t>
      </w:r>
    </w:p>
    <w:p w:rsidR="000F53B8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14.1.2. </w:t>
      </w:r>
      <w:r w:rsidR="00215F81" w:rsidRPr="00215F81">
        <w:rPr>
          <w:rFonts w:ascii="Times New Roman" w:hAnsi="Times New Roman" w:cs="Times New Roman"/>
        </w:rPr>
        <w:t xml:space="preserve">К присвоению почетного звания «Заслуженный стоматолог» представляются </w:t>
      </w:r>
      <w:r w:rsidR="00291615">
        <w:rPr>
          <w:rFonts w:ascii="Times New Roman" w:hAnsi="Times New Roman" w:cs="Times New Roman"/>
        </w:rPr>
        <w:t xml:space="preserve">врачи-стоматологи - </w:t>
      </w:r>
      <w:r w:rsidR="00215F81" w:rsidRPr="00215F81">
        <w:rPr>
          <w:rFonts w:ascii="Times New Roman" w:hAnsi="Times New Roman" w:cs="Times New Roman"/>
        </w:rPr>
        <w:t>члены общественных объединений субъектов Федерации (являющихся членами СтАР), награжденные орденом «За заслуги перед стоматологией» I степени. Награждение почетным званием «Заслуженный стоматолог» производится не ранее, чем через 3 (три) года после награждения орденом «За заслуги перед стоматологией» I степени. На награждаемых лиц, обладающих государственным званием «Герой труда Российской Федерации», «Заслуженный врач Российской Федерации», «Отличник здравоохранения Российской Федерации», «Заслуженный врач субъекта Федерации», членов Совета СтАР (с непрерывным членством в Совете 10 (десять) и более лет (с общим стажем в специальности более 25 (двадцати пяти)</w:t>
      </w:r>
      <w:r w:rsidR="00215F81">
        <w:rPr>
          <w:rFonts w:ascii="Times New Roman" w:hAnsi="Times New Roman" w:cs="Times New Roman"/>
        </w:rPr>
        <w:t xml:space="preserve"> </w:t>
      </w:r>
      <w:r w:rsidR="00215F81" w:rsidRPr="00215F81">
        <w:rPr>
          <w:rFonts w:ascii="Times New Roman" w:hAnsi="Times New Roman" w:cs="Times New Roman"/>
        </w:rPr>
        <w:t xml:space="preserve">лет; лиц, полный срок занимавших позиции Председателя Комиссии (Комитета) СтАР (с общим стажем в специальности более 25 (двадцати пяти) лет; лиц, полный срок занимавших позиции Председателя Комиссии по наградам при Президенте СтАР (с общим стажем в специальности более 25 (двадцати пяти) лет; лиц, полный срок занимавших позиции Председателя Этического Комитета СтАР, Высшего Экспертного Совета СтАР (с общим стажем в специальности более 25 (двадцати пяти) лет; стоматологов-победителей и призеров Всероссийского конкурса врачей Минздрава РФ (с общим стажем в специальности более 25 (двадцати пяти) лет, Победителей Чемпионатов Стоматологического Мастерства под эгидой Стоматологической </w:t>
      </w:r>
      <w:r w:rsidR="00C549CB">
        <w:rPr>
          <w:rFonts w:ascii="Times New Roman" w:hAnsi="Times New Roman" w:cs="Times New Roman"/>
        </w:rPr>
        <w:t>А</w:t>
      </w:r>
      <w:bookmarkStart w:id="0" w:name="_GoBack"/>
      <w:bookmarkEnd w:id="0"/>
      <w:r w:rsidR="00215F81" w:rsidRPr="00215F81">
        <w:rPr>
          <w:rFonts w:ascii="Times New Roman" w:hAnsi="Times New Roman" w:cs="Times New Roman"/>
        </w:rPr>
        <w:t>ссоциации России (СтАР) (с общим стажем в специальности более 25 (двадцати пяти) лет),  стоматологов - Лауреатов премий профессиональных некоммерческих организаций федерального уровня (Общества Врачей России -ОВР, Национальной Медицинской Палаты -НМП (с общим стажем в специальности более 25 (двадцати пяти) лет), – это ограничение не распространяется;</w:t>
      </w:r>
    </w:p>
    <w:p w:rsidR="00291615" w:rsidRPr="00291615" w:rsidRDefault="00291615" w:rsidP="00291615">
      <w:pPr>
        <w:pStyle w:val="a6"/>
        <w:ind w:left="284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 xml:space="preserve">14.1.3. К присвоению почетного звания «Заслуженный челюстно-лицевой хирург» представляются врачи челюстно-лицевые хирурги - члены общественных объединений субъектов Федерации (являющихся членами СтАР), награжденные орденом «За заслуги перед стоматологией» I степени. Награждение почетным званием «Заслуженный челюстно-лицевой хирург» производится не ранее, чем через 3 (три) года после награждения орденом «За заслуги перед стоматологией» I степени. На награждаемых лиц, обладающих государственным званием «Герой труда Российской Федерации», «Заслуженный врач Российской Федерации», </w:t>
      </w:r>
      <w:r w:rsidRPr="00291615">
        <w:rPr>
          <w:rFonts w:ascii="Times New Roman" w:hAnsi="Times New Roman" w:cs="Times New Roman"/>
        </w:rPr>
        <w:lastRenderedPageBreak/>
        <w:t>«Отличник здравоохранения Российской Федерации», «Заслуженный врач субъекта Федерации», членов Совета СтАР (с непрерывным членством в Совете 10 (десять) и более лет (с общим стажем в специальности более 25 (двадцати пяти) лет; лиц, полный срок занимавших позиции Председателя Комиссии (Комитета) СтАР (с общим стажем в специальности более 25 (двадцати пяти) лет; лиц, полный срок занимавших позиции Председателя Комиссии по наградам при Президенте СтАР (с общим стажем в специальности более 25 (двадцати пяти) лет; лиц, полный срок занимавших позиции Председателя Этического Комитета СтАР, Высшего Экспертного Совета СтАР (с общим стажем в специальности более 25 (двадцати пяти) лет; стоматологов-победителей и призеров Всероссийского конкурса врачей Минздрава РФ (с общим стажем в специальности более 25 (двадцати пяти) лет, Победителей Чемпионатов Стоматологического Мастерства под эгидой Стоматологической ассоциации России (СтАР) (с общим стажем в специальности более 25 (двадцати пяти) лет), стоматологов - Лауреатов премий профессиональных некоммерческих организаций федерального уровня (Общества Врачей России - ОВР, Национальной Медицинской Палаты - НМП (с общим стажем в специальности более 25 (двадцати пяти) лет), – это ограничение не распространяется;</w:t>
      </w:r>
    </w:p>
    <w:p w:rsidR="00291615" w:rsidRPr="00291615" w:rsidRDefault="00291615" w:rsidP="00291615">
      <w:pPr>
        <w:pStyle w:val="a6"/>
        <w:ind w:left="284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14.1.4. К присвоению почетного звания «Заслуженный  зубной врач» представляются зубные врачи - члены общественных объединений субъектов Федерации (являющихся членами СтАР) , награжденные медалью СтАР «Отличник стоматологии» любой степени (либо без степени) 3(три) и более года назад со стажем работы в специальности 25 (двадцать пять) лет, имеющие не менее одной награды или поощрения руководства медицинской организации в совокупности с не менее 1 (одним) поощрением от органа управления здравоохранением административного образования (района, города) или субъекта федерации или  республики, автономной республики, края, области, автономного округа одной из республик СССР, либо от министерства здравоохранения союзной республики в составе СССР или Министерства здравоохранения СССР,  или  имеющие звание «Отличник здравоохранения Российской Федерации» или исполняющие обязанности членов Совета СтАР (с непрерывным членством в Совете 10 (десять) и более лет (с общим стажем в специальности более 25 (двадцати пяти) лет; или Победители Чемпионатов Стоматологического Мастерства под эгидой Стоматологической ассоциации России (СтАР), Лауреатов премий профессиональных некоммерческих организаций федерального уровня (Общества Врачей России - ОВР, Национальной Медицинской Палаты - НМП (с общим стажем в специальности более 25 (двадцати пяти) лет) ;</w:t>
      </w:r>
    </w:p>
    <w:p w:rsidR="00291615" w:rsidRPr="003E3A91" w:rsidRDefault="00291615" w:rsidP="00291615">
      <w:pPr>
        <w:pStyle w:val="a6"/>
        <w:ind w:left="284"/>
        <w:jc w:val="both"/>
        <w:rPr>
          <w:rFonts w:ascii="Times New Roman" w:hAnsi="Times New Roman" w:cs="Times New Roman"/>
        </w:rPr>
      </w:pPr>
      <w:r w:rsidRPr="00291615">
        <w:rPr>
          <w:rFonts w:ascii="Times New Roman" w:hAnsi="Times New Roman" w:cs="Times New Roman"/>
        </w:rPr>
        <w:t>14.1.5. К присвоению почетного звания «Заслуженный зубной техник» представляются зубные техники - члены общественных объединений субъектов Федерации (являющихся членами СтАР), награжденные медалью СтАР «Отличник стоматологии» любой степени (либо без степени) 3 (три) и более года назад со стажем работы в специальности 25 (двадцать пять) лет, имеющие не менее одной награды или поощрения руководства медицинской организации в совокупности с не менее 1 (одним) поощрением от органа управления здравоохранением административного образования (района, города) или субъекта федерации</w:t>
      </w:r>
      <w:r w:rsidR="00C549CB">
        <w:rPr>
          <w:rFonts w:ascii="Times New Roman" w:hAnsi="Times New Roman" w:cs="Times New Roman"/>
        </w:rPr>
        <w:t>,</w:t>
      </w:r>
      <w:r w:rsidRPr="00291615">
        <w:rPr>
          <w:rFonts w:ascii="Times New Roman" w:hAnsi="Times New Roman" w:cs="Times New Roman"/>
        </w:rPr>
        <w:t xml:space="preserve"> или </w:t>
      </w:r>
      <w:r w:rsidR="00C549CB">
        <w:rPr>
          <w:rFonts w:ascii="Times New Roman" w:hAnsi="Times New Roman" w:cs="Times New Roman"/>
        </w:rPr>
        <w:t>Р</w:t>
      </w:r>
      <w:r w:rsidRPr="00291615">
        <w:rPr>
          <w:rFonts w:ascii="Times New Roman" w:hAnsi="Times New Roman" w:cs="Times New Roman"/>
        </w:rPr>
        <w:t>еспублики, автономной</w:t>
      </w:r>
      <w:r w:rsidR="00C549CB">
        <w:rPr>
          <w:rFonts w:ascii="Times New Roman" w:hAnsi="Times New Roman" w:cs="Times New Roman"/>
        </w:rPr>
        <w:t xml:space="preserve"> Р</w:t>
      </w:r>
      <w:r w:rsidRPr="00291615">
        <w:rPr>
          <w:rFonts w:ascii="Times New Roman" w:hAnsi="Times New Roman" w:cs="Times New Roman"/>
        </w:rPr>
        <w:t>еспублики, края, област</w:t>
      </w:r>
      <w:r w:rsidR="00C549CB">
        <w:rPr>
          <w:rFonts w:ascii="Times New Roman" w:hAnsi="Times New Roman" w:cs="Times New Roman"/>
        </w:rPr>
        <w:t>и, автономного округа одной из Р</w:t>
      </w:r>
      <w:r w:rsidRPr="00291615">
        <w:rPr>
          <w:rFonts w:ascii="Times New Roman" w:hAnsi="Times New Roman" w:cs="Times New Roman"/>
        </w:rPr>
        <w:t xml:space="preserve">еспублик СССР, либо от министерства здравоохранения союзной </w:t>
      </w:r>
      <w:r w:rsidR="00C549CB">
        <w:rPr>
          <w:rFonts w:ascii="Times New Roman" w:hAnsi="Times New Roman" w:cs="Times New Roman"/>
        </w:rPr>
        <w:t>Р</w:t>
      </w:r>
      <w:r w:rsidRPr="00291615">
        <w:rPr>
          <w:rFonts w:ascii="Times New Roman" w:hAnsi="Times New Roman" w:cs="Times New Roman"/>
        </w:rPr>
        <w:t>еспублики в составе СССР или Министерства здравоохранения СССР, или имеющие звание «Отличник здравоохранения Российской Федерации»</w:t>
      </w:r>
      <w:r w:rsidR="00C549CB">
        <w:rPr>
          <w:rFonts w:ascii="Times New Roman" w:hAnsi="Times New Roman" w:cs="Times New Roman"/>
        </w:rPr>
        <w:t>,</w:t>
      </w:r>
      <w:r w:rsidRPr="00291615">
        <w:rPr>
          <w:rFonts w:ascii="Times New Roman" w:hAnsi="Times New Roman" w:cs="Times New Roman"/>
        </w:rPr>
        <w:t xml:space="preserve"> или исполняющие обязанности  членов Совета СтАР (с непрерывным членством в Совете 10 (десять) и более лет (с общим стажем в специальности более 25 (двадцати пяти) лет; или Победители Чемпионатов Стоматологического Мастерства под эгидой Стоматологической </w:t>
      </w:r>
      <w:r w:rsidR="00C549CB">
        <w:rPr>
          <w:rFonts w:ascii="Times New Roman" w:hAnsi="Times New Roman" w:cs="Times New Roman"/>
        </w:rPr>
        <w:t>А</w:t>
      </w:r>
      <w:r w:rsidRPr="00291615">
        <w:rPr>
          <w:rFonts w:ascii="Times New Roman" w:hAnsi="Times New Roman" w:cs="Times New Roman"/>
        </w:rPr>
        <w:t>ссоциации России (СтАР), Лауреатов премий профессиональных некоммерческих организаций федерального уровня (Общества Врачей России - ОВР, Национальной Медицинской Палаты - НМП (с общим стажем в специальности более 25 (двадцати пяти) лет);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 Порядок награждения орденами СтАР «За заслуги перед стоматологией» I и II степени: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14.2.1. Орденами стоматологической Ассоциации России «За заслуги перед стоматологией» I и II степени награждаются физические лица (граждане Российской Федерации или иностранные граждане) и юридические лица (резиденты и нерезиденты Российской Федерации);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 xml:space="preserve">14.2.2. </w:t>
      </w:r>
      <w:r w:rsidR="00215F81" w:rsidRPr="00215F81">
        <w:rPr>
          <w:rFonts w:ascii="Times New Roman" w:hAnsi="Times New Roman" w:cs="Times New Roman"/>
        </w:rPr>
        <w:t xml:space="preserve">При представлении к награждению орденами «За заслуги перед стоматологией» для физических лиц рекомендуется придерживаться последовательности (II–я, а затем I-я степень). Награждение орденом «За заслуги перед стоматологией» I степени производится не ранее, чем через 3 (три) года после награждения аналогичным орденом II степени. На награждаемых физических лиц, обладающих государственными званиями: «Герой труда Российской Федерации», «Заслуженный врач Российской Федерации», «Отличник здравоохранения </w:t>
      </w:r>
      <w:r w:rsidR="00215F81" w:rsidRPr="00215F81">
        <w:rPr>
          <w:rFonts w:ascii="Times New Roman" w:hAnsi="Times New Roman" w:cs="Times New Roman"/>
        </w:rPr>
        <w:lastRenderedPageBreak/>
        <w:t>Российской Федерации», «Герой труда» субъекта Федерации, «Отличник здравоохранения» субъекта Федерации, «Почетный гражданин» субъекта федерации (соответствующего городского или муниципального образования), «Заслуженный врач» субъекта Федерации, победителей и призеров Всероссийского конкурса врачей Минздрава РФ, стоматологов-победителей и призеров Чемпионата Стоматологического Мастерства под эгидой Стоматологической ассоциации России (СтАР),</w:t>
      </w:r>
      <w:r w:rsidR="004F1F26">
        <w:rPr>
          <w:rFonts w:ascii="Times New Roman" w:hAnsi="Times New Roman" w:cs="Times New Roman"/>
        </w:rPr>
        <w:t xml:space="preserve"> </w:t>
      </w:r>
      <w:r w:rsidR="004F1F26" w:rsidRPr="004F1F26">
        <w:rPr>
          <w:rFonts w:ascii="Times New Roman" w:hAnsi="Times New Roman" w:cs="Times New Roman"/>
        </w:rPr>
        <w:t>деканов стоматологических факультетов (с общим стажем в должности более 10 (десяти) лет),</w:t>
      </w:r>
      <w:r w:rsidR="00215F81" w:rsidRPr="00215F81">
        <w:rPr>
          <w:rFonts w:ascii="Times New Roman" w:hAnsi="Times New Roman" w:cs="Times New Roman"/>
        </w:rPr>
        <w:t xml:space="preserve"> стоматологов-лауреатов премий профессиональных некоммерческих организаций федерального уровня (Общества Врачей России (ОВР), Национальной Медицинской Палаты (НМП) – это ограничение не распространяется.</w:t>
      </w:r>
      <w:r w:rsidRPr="003E3A91">
        <w:rPr>
          <w:rFonts w:ascii="Times New Roman" w:hAnsi="Times New Roman" w:cs="Times New Roman"/>
        </w:rPr>
        <w:t>;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 При награждении орденами I и II степени юридических лиц действует следующий порядок:</w:t>
      </w:r>
    </w:p>
    <w:p w:rsidR="000F53B8" w:rsidRPr="003E3A91" w:rsidRDefault="000F53B8" w:rsidP="003E3A91">
      <w:pPr>
        <w:pStyle w:val="a6"/>
        <w:ind w:left="42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14.2.3.1. Для образовательных и научных учреждений и организаций: значительность вклада в развитие стоматологии на республиканском (краевом, областном), федеральном (для юридических лиц-резидентов Российской Федерации) или международном уровнях: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14.2.3.1.1. С активностью в соответствии с п.14.2.3.1. настоящего Положения не менее, чем 50 (пятидесяти) лет рекомендована I степень ордена;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14.2.3.1.2. С активностью в соответствии с п.14.2.3.1. настоящего Положения в течение 25 (двадцати пяти) - 49 (сорока девяти) лет рекомендована II степень ордена;</w:t>
      </w:r>
    </w:p>
    <w:p w:rsidR="000F53B8" w:rsidRPr="003E3A91" w:rsidRDefault="000F53B8" w:rsidP="003E3A91">
      <w:pPr>
        <w:pStyle w:val="a6"/>
        <w:ind w:left="42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14.2.3.2. Для медицинских учреждений и организаций: значительность вклада в развитие стоматологии на муниципальном, городском, республиканском (краевом, областном), федеральном (для юридических лиц-резидентов Российской Федерации) или международном уровнях: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14.2.3.2.1. С активностью в соответствии с п.14.2.3.2. настоящего Положения не менее, чем 25 (двадцати пяти) лет – рекомендована I степень ордена;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14.2.3.2.2. С активностью в соответствии с п.14.2.3.2. настоящего Положения в течение 10 (десяти) - 24 (двадцати четырех) лет – рекомендована II степень ордена;</w:t>
      </w:r>
    </w:p>
    <w:p w:rsidR="000F53B8" w:rsidRPr="003E3A91" w:rsidRDefault="000F53B8" w:rsidP="003E3A91">
      <w:pPr>
        <w:pStyle w:val="a6"/>
        <w:ind w:left="42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14.2.3.3. Для прочих юридических лиц: значительность вклада в развитие стоматологии на муниципальном, городском, республиканском (краевом, областном), федеральном (для юридических лиц-резидентов Российской Федерации) или международном уровнях с обязательным условием, чтобы юридическое лицо- кандидат на награждение имел (по выбору):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14.2.3.3.1. Статус «Добросовестный поставщик в стоматологии» на протяжении не менее 5 (пяти) последних лет;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14.2.3.3.2. Не менее 10 (десяти) медицинских изделий или лекарственных (фармацевтических) изделий (средств) или иных продуктов (принадлежащих юридическому лицу-кандидату на награждение на полноценной юридической основе), имеющих «Знак одобрения СтАР» за последние 5(пять) лет;</w:t>
      </w:r>
    </w:p>
    <w:p w:rsidR="000F53B8" w:rsidRPr="003E3A91" w:rsidRDefault="000F53B8" w:rsidP="003E3A91">
      <w:pPr>
        <w:pStyle w:val="a6"/>
        <w:ind w:left="567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14.2.3.3.3. Обладание статусом «Инновационный центр СтАР» не менее -3 (трех) лет</w:t>
      </w:r>
    </w:p>
    <w:p w:rsidR="000F53B8" w:rsidRPr="003E3A91" w:rsidRDefault="000F53B8" w:rsidP="003E3A91">
      <w:pPr>
        <w:pStyle w:val="a6"/>
        <w:ind w:left="142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14.3. Порядок награждения медалью СтАР «Отличник стоматологии»:</w:t>
      </w:r>
    </w:p>
    <w:p w:rsidR="000F53B8" w:rsidRPr="003E3A91" w:rsidRDefault="000F53B8" w:rsidP="003E3A91">
      <w:pPr>
        <w:pStyle w:val="a6"/>
        <w:ind w:left="284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14.3.1. Медалью «Отличник стоматологии» награждаются члены общественного объединения соответствующего субъекта федерации, являющегося членом СтАР (как медицинский, так и немедицинский персонал), работающие в медицинских организациях независимо от их организационно-правовой формы и формы собственности в рамках лицензии по одной из стоматологических специальностей или юридические лица, соответствующие статусу п.14.2.3.3. настоящего положения.</w:t>
      </w:r>
    </w:p>
    <w:p w:rsidR="000F53B8" w:rsidRPr="003E3A91" w:rsidRDefault="000F53B8" w:rsidP="003E3A91">
      <w:pPr>
        <w:pStyle w:val="a6"/>
        <w:jc w:val="both"/>
        <w:rPr>
          <w:rFonts w:ascii="Times New Roman" w:hAnsi="Times New Roman" w:cs="Times New Roman"/>
        </w:rPr>
      </w:pPr>
      <w:r w:rsidRPr="003E3A91">
        <w:rPr>
          <w:rFonts w:ascii="Times New Roman" w:hAnsi="Times New Roman" w:cs="Times New Roman"/>
        </w:rPr>
        <w:t>15. Допускается неоднократное награждение орденами и медалями Стоматологической Ассоциации России физического и юридического лица за заслуги, отличные от ранее признанных Советом СтАР</w:t>
      </w:r>
      <w:r w:rsidR="00401893">
        <w:rPr>
          <w:rFonts w:ascii="Times New Roman" w:hAnsi="Times New Roman" w:cs="Times New Roman"/>
        </w:rPr>
        <w:t>.</w:t>
      </w:r>
    </w:p>
    <w:p w:rsidR="00453022" w:rsidRDefault="00453022" w:rsidP="003E3A91">
      <w:pPr>
        <w:pStyle w:val="a6"/>
        <w:jc w:val="both"/>
        <w:rPr>
          <w:rFonts w:ascii="Times New Roman" w:hAnsi="Times New Roman" w:cs="Times New Roman"/>
        </w:rPr>
      </w:pPr>
    </w:p>
    <w:p w:rsidR="00A46F02" w:rsidRDefault="00A46F02" w:rsidP="003E3A91">
      <w:pPr>
        <w:pStyle w:val="a6"/>
        <w:jc w:val="both"/>
        <w:rPr>
          <w:rFonts w:ascii="Times New Roman" w:hAnsi="Times New Roman" w:cs="Times New Roman"/>
        </w:rPr>
      </w:pPr>
    </w:p>
    <w:p w:rsidR="00A46F02" w:rsidRDefault="00A46F02" w:rsidP="003E3A91">
      <w:pPr>
        <w:pStyle w:val="a6"/>
        <w:jc w:val="both"/>
        <w:rPr>
          <w:rFonts w:ascii="Times New Roman" w:hAnsi="Times New Roman" w:cs="Times New Roman"/>
        </w:rPr>
      </w:pPr>
    </w:p>
    <w:p w:rsidR="00A46F02" w:rsidRDefault="00A46F02" w:rsidP="003E3A91">
      <w:pPr>
        <w:pStyle w:val="a6"/>
        <w:jc w:val="both"/>
        <w:rPr>
          <w:rFonts w:ascii="Times New Roman" w:hAnsi="Times New Roman" w:cs="Times New Roman"/>
        </w:rPr>
      </w:pPr>
    </w:p>
    <w:sectPr w:rsidR="00A46F02" w:rsidSect="0045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B8"/>
    <w:multiLevelType w:val="hybridMultilevel"/>
    <w:tmpl w:val="0102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2174"/>
    <w:multiLevelType w:val="multilevel"/>
    <w:tmpl w:val="1DB8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50D6"/>
    <w:multiLevelType w:val="multilevel"/>
    <w:tmpl w:val="F33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421E5"/>
    <w:multiLevelType w:val="multilevel"/>
    <w:tmpl w:val="38F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F4037"/>
    <w:multiLevelType w:val="hybridMultilevel"/>
    <w:tmpl w:val="980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46AC"/>
    <w:multiLevelType w:val="multilevel"/>
    <w:tmpl w:val="E19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4331A"/>
    <w:multiLevelType w:val="multilevel"/>
    <w:tmpl w:val="423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7E"/>
    <w:rsid w:val="000F53B8"/>
    <w:rsid w:val="00215F81"/>
    <w:rsid w:val="00291615"/>
    <w:rsid w:val="003E3A91"/>
    <w:rsid w:val="00401893"/>
    <w:rsid w:val="004054CC"/>
    <w:rsid w:val="00453022"/>
    <w:rsid w:val="004B3880"/>
    <w:rsid w:val="004C25E6"/>
    <w:rsid w:val="004F1F26"/>
    <w:rsid w:val="006331A9"/>
    <w:rsid w:val="006C6705"/>
    <w:rsid w:val="00701453"/>
    <w:rsid w:val="00723789"/>
    <w:rsid w:val="007A577E"/>
    <w:rsid w:val="008354E3"/>
    <w:rsid w:val="009F3231"/>
    <w:rsid w:val="00A46F02"/>
    <w:rsid w:val="00A95E53"/>
    <w:rsid w:val="00AD1EC1"/>
    <w:rsid w:val="00C549CB"/>
    <w:rsid w:val="00C932AE"/>
    <w:rsid w:val="00F1182C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22"/>
  </w:style>
  <w:style w:type="paragraph" w:styleId="1">
    <w:name w:val="heading 1"/>
    <w:basedOn w:val="a"/>
    <w:next w:val="a"/>
    <w:link w:val="10"/>
    <w:uiPriority w:val="9"/>
    <w:qFormat/>
    <w:rsid w:val="000F5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5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77E"/>
    <w:rPr>
      <w:b/>
      <w:bCs/>
    </w:rPr>
  </w:style>
  <w:style w:type="character" w:customStyle="1" w:styleId="apple-converted-space">
    <w:name w:val="apple-converted-space"/>
    <w:basedOn w:val="a0"/>
    <w:rsid w:val="00AD1EC1"/>
  </w:style>
  <w:style w:type="character" w:styleId="a5">
    <w:name w:val="Hyperlink"/>
    <w:basedOn w:val="a0"/>
    <w:uiPriority w:val="99"/>
    <w:semiHidden/>
    <w:unhideWhenUsed/>
    <w:rsid w:val="009F32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5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3E3A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stomatology.ru/star/work/2016/postanovlenie_27se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2017-07-28T07:39:00Z</cp:lastPrinted>
  <dcterms:created xsi:type="dcterms:W3CDTF">2017-07-26T08:40:00Z</dcterms:created>
  <dcterms:modified xsi:type="dcterms:W3CDTF">2018-07-12T14:47:00Z</dcterms:modified>
</cp:coreProperties>
</file>